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b/>
          <w:bCs/>
          <w:i/>
          <w:iCs/>
          <w:color w:val="000000"/>
          <w:sz w:val="28"/>
          <w:szCs w:val="28"/>
        </w:rPr>
        <w:t>Тема Урока Мужества</w:t>
      </w:r>
      <w:r w:rsidRPr="0029070C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29070C">
        <w:rPr>
          <w:b/>
          <w:bCs/>
          <w:color w:val="000000"/>
          <w:sz w:val="28"/>
          <w:szCs w:val="28"/>
        </w:rPr>
        <w:t>«Героические подвиги казахского народа».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b/>
          <w:bCs/>
          <w:i/>
          <w:iCs/>
          <w:color w:val="000000"/>
          <w:sz w:val="28"/>
          <w:szCs w:val="28"/>
        </w:rPr>
        <w:t>Цель урока</w:t>
      </w:r>
      <w:r w:rsidRPr="0029070C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29070C">
        <w:rPr>
          <w:color w:val="000000"/>
          <w:sz w:val="28"/>
          <w:szCs w:val="28"/>
        </w:rPr>
        <w:t>– воспитание чувства патриотизма, гордости за страну, формирование  образа истинного патриота и защитника Родины, знакомство учащихся с историей страны и края; формирование активной жизненной позиции.  Обогащение эмоционального мира детей нравственными переживаниями и формирование нравственных чувств; способствовать моральному развитию учащихся и их творческих способностей.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b/>
          <w:bCs/>
          <w:color w:val="000000"/>
          <w:sz w:val="28"/>
          <w:szCs w:val="28"/>
        </w:rPr>
        <w:t>Форма проведения:</w:t>
      </w:r>
      <w:r w:rsidRPr="0029070C">
        <w:rPr>
          <w:color w:val="000000"/>
          <w:sz w:val="28"/>
          <w:szCs w:val="28"/>
        </w:rPr>
        <w:t> устный журнал.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b/>
          <w:bCs/>
          <w:color w:val="000000"/>
          <w:sz w:val="28"/>
          <w:szCs w:val="28"/>
        </w:rPr>
        <w:t>Оборудование:</w:t>
      </w:r>
      <w:r w:rsidRPr="0029070C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9070C">
        <w:rPr>
          <w:color w:val="000000"/>
          <w:sz w:val="28"/>
          <w:szCs w:val="28"/>
        </w:rPr>
        <w:t xml:space="preserve">ИКТ, презентация, видеоролик «Герои </w:t>
      </w:r>
      <w:proofErr w:type="spellStart"/>
      <w:r w:rsidRPr="0029070C">
        <w:rPr>
          <w:color w:val="000000"/>
          <w:sz w:val="28"/>
          <w:szCs w:val="28"/>
        </w:rPr>
        <w:t>Казахстанцы</w:t>
      </w:r>
      <w:proofErr w:type="spellEnd"/>
      <w:r w:rsidRPr="0029070C">
        <w:rPr>
          <w:color w:val="000000"/>
          <w:sz w:val="28"/>
          <w:szCs w:val="28"/>
        </w:rPr>
        <w:t xml:space="preserve"> в ВОВ»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b/>
          <w:bCs/>
          <w:color w:val="000000"/>
          <w:sz w:val="28"/>
          <w:szCs w:val="28"/>
        </w:rPr>
        <w:t>Ход урока.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b/>
          <w:bCs/>
          <w:color w:val="000000"/>
          <w:sz w:val="28"/>
          <w:szCs w:val="28"/>
          <w:u w:val="single"/>
        </w:rPr>
        <w:t>Вступительное слово</w:t>
      </w:r>
      <w:r w:rsidRPr="0029070C">
        <w:rPr>
          <w:color w:val="000000"/>
          <w:sz w:val="28"/>
          <w:szCs w:val="28"/>
        </w:rPr>
        <w:t> </w:t>
      </w:r>
    </w:p>
    <w:p w:rsidR="0029070C" w:rsidRPr="0029070C" w:rsidRDefault="005A5AAE" w:rsidP="005A5AAE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Дорогие ребята! 9 мая</w:t>
      </w:r>
      <w:r w:rsidR="0029070C" w:rsidRPr="0029070C">
        <w:rPr>
          <w:color w:val="3C4046"/>
          <w:sz w:val="28"/>
          <w:szCs w:val="28"/>
        </w:rPr>
        <w:t xml:space="preserve"> вся наша страна отмечает День </w:t>
      </w:r>
      <w:r>
        <w:rPr>
          <w:color w:val="3C4046"/>
          <w:sz w:val="28"/>
          <w:szCs w:val="28"/>
        </w:rPr>
        <w:t>Победы в Великой Отечественной войне</w:t>
      </w:r>
      <w:r w:rsidR="0029070C" w:rsidRPr="0029070C">
        <w:rPr>
          <w:color w:val="3C4046"/>
          <w:sz w:val="28"/>
          <w:szCs w:val="28"/>
        </w:rPr>
        <w:t xml:space="preserve">. 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Что мы знаем о войне?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О войне мы знаем лишь по книгам, из уроков истории, фильмов и воспоминаний фронтовиков, которых с каждым годом становится все меньше и меньше.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Все дальше отдаляются от нас военные годы, их трагедии и победные всплески, но не стирается память о тех, кто отдал жизнь, здоровье, все  свои силы для великой победы. И нет на земле человека, который бы не чтил и не помнил тех, кто выстоял и победил в жестокой битве с фашизмом.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Ребята, кто вспомнит дату ВОВ?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В человеческой памяти</w:t>
      </w:r>
      <w:r w:rsidR="005A5AAE">
        <w:rPr>
          <w:color w:val="000000"/>
          <w:sz w:val="28"/>
          <w:szCs w:val="28"/>
        </w:rPr>
        <w:t xml:space="preserve"> </w:t>
      </w:r>
      <w:r w:rsidR="005A5AAE" w:rsidRPr="005A5AAE">
        <w:rPr>
          <w:b/>
          <w:color w:val="000000"/>
          <w:sz w:val="28"/>
          <w:szCs w:val="28"/>
        </w:rPr>
        <w:t>(слова Левитана</w:t>
      </w:r>
      <w:r w:rsidR="005A5AAE">
        <w:rPr>
          <w:b/>
          <w:color w:val="000000"/>
          <w:sz w:val="28"/>
          <w:szCs w:val="28"/>
        </w:rPr>
        <w:t xml:space="preserve"> о начале войны</w:t>
      </w:r>
      <w:r w:rsidR="005A5AAE" w:rsidRPr="005A5AAE">
        <w:rPr>
          <w:b/>
          <w:color w:val="000000"/>
          <w:sz w:val="28"/>
          <w:szCs w:val="28"/>
        </w:rPr>
        <w:t>)</w:t>
      </w:r>
      <w:r w:rsidRPr="0029070C">
        <w:rPr>
          <w:color w:val="000000"/>
          <w:sz w:val="28"/>
          <w:szCs w:val="28"/>
        </w:rPr>
        <w:t xml:space="preserve"> 22 июня 1941 года осталось не просто как роковая дата, а  как рубеж и начало отчета долгих 1418 дней и ночей.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 xml:space="preserve">            Почти 4 года бушевало пламя ВОВ. Высокой оказалась цена, ради которой более 27 </w:t>
      </w:r>
      <w:proofErr w:type="gramStart"/>
      <w:r w:rsidRPr="0029070C">
        <w:rPr>
          <w:color w:val="000000"/>
          <w:sz w:val="28"/>
          <w:szCs w:val="28"/>
        </w:rPr>
        <w:t>млн</w:t>
      </w:r>
      <w:proofErr w:type="gramEnd"/>
      <w:r w:rsidRPr="0029070C">
        <w:rPr>
          <w:color w:val="000000"/>
          <w:sz w:val="28"/>
          <w:szCs w:val="28"/>
        </w:rPr>
        <w:t xml:space="preserve"> воинов и мирных жителей сложили свои головы. Шли на смерть со словами преданности Отечеству, испытывали ни с чем </w:t>
      </w:r>
      <w:proofErr w:type="gramStart"/>
      <w:r w:rsidRPr="0029070C">
        <w:rPr>
          <w:color w:val="000000"/>
          <w:sz w:val="28"/>
          <w:szCs w:val="28"/>
        </w:rPr>
        <w:t>не сравнимую</w:t>
      </w:r>
      <w:proofErr w:type="gramEnd"/>
      <w:r w:rsidRPr="0029070C">
        <w:rPr>
          <w:color w:val="000000"/>
          <w:sz w:val="28"/>
          <w:szCs w:val="28"/>
        </w:rPr>
        <w:t xml:space="preserve"> гордость за свою родину.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Их имена золотыми буквами вписаны в летопись ВОВ.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070C">
        <w:rPr>
          <w:color w:val="000000"/>
          <w:sz w:val="28"/>
          <w:szCs w:val="28"/>
        </w:rPr>
        <w:t>Почему начинаются воины,</w:t>
      </w:r>
      <w:r w:rsidRPr="0029070C">
        <w:rPr>
          <w:color w:val="000000"/>
          <w:sz w:val="28"/>
          <w:szCs w:val="28"/>
        </w:rPr>
        <w:br/>
        <w:t>почему проливается кровь,</w:t>
      </w:r>
      <w:r w:rsidRPr="0029070C">
        <w:rPr>
          <w:color w:val="000000"/>
          <w:sz w:val="28"/>
          <w:szCs w:val="28"/>
        </w:rPr>
        <w:br/>
        <w:t>почему сердцу нашему больно,</w:t>
      </w:r>
      <w:r w:rsidRPr="0029070C">
        <w:rPr>
          <w:color w:val="000000"/>
          <w:sz w:val="28"/>
          <w:szCs w:val="28"/>
        </w:rPr>
        <w:br/>
        <w:t>почему растоптали любовь?</w:t>
      </w:r>
      <w:r w:rsidRPr="0029070C">
        <w:rPr>
          <w:color w:val="000000"/>
          <w:sz w:val="28"/>
          <w:szCs w:val="28"/>
        </w:rPr>
        <w:br/>
        <w:t> Почему начинаются воины,</w:t>
      </w:r>
      <w:r w:rsidRPr="0029070C">
        <w:rPr>
          <w:color w:val="000000"/>
          <w:sz w:val="28"/>
          <w:szCs w:val="28"/>
        </w:rPr>
        <w:br/>
        <w:t>Если мы говорим им «нет»!</w:t>
      </w:r>
      <w:r w:rsidRPr="0029070C">
        <w:rPr>
          <w:color w:val="000000"/>
          <w:sz w:val="28"/>
          <w:szCs w:val="28"/>
        </w:rPr>
        <w:br/>
        <w:t xml:space="preserve">Не хотим, чтобы стало больно, 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В</w:t>
      </w:r>
      <w:r w:rsidRPr="0029070C">
        <w:rPr>
          <w:color w:val="000000"/>
          <w:sz w:val="28"/>
          <w:szCs w:val="28"/>
        </w:rPr>
        <w:t>сей планете на сотни лет.</w:t>
      </w:r>
      <w:r w:rsidRPr="0029070C">
        <w:rPr>
          <w:color w:val="000000"/>
          <w:sz w:val="28"/>
          <w:szCs w:val="28"/>
        </w:rPr>
        <w:br/>
        <w:t>                                            М. Терентьева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5A5AAE">
        <w:rPr>
          <w:b/>
          <w:iCs/>
          <w:color w:val="000000"/>
          <w:sz w:val="28"/>
          <w:szCs w:val="28"/>
        </w:rPr>
        <w:t>(Ролик)</w:t>
      </w:r>
      <w:r w:rsidRPr="0029070C">
        <w:rPr>
          <w:rStyle w:val="apple-converted-space"/>
          <w:color w:val="000000"/>
          <w:sz w:val="28"/>
          <w:szCs w:val="28"/>
        </w:rPr>
        <w:t> </w:t>
      </w:r>
      <w:r w:rsidRPr="0029070C">
        <w:rPr>
          <w:color w:val="000000"/>
          <w:sz w:val="28"/>
          <w:szCs w:val="28"/>
        </w:rPr>
        <w:t xml:space="preserve">Навечно застыли в едином боевом строю те, кто отдал свою жизнь за наше счастливое будущее. За годы войны в действующую армию было призвано 1 196 164 </w:t>
      </w:r>
      <w:proofErr w:type="spellStart"/>
      <w:r w:rsidRPr="0029070C">
        <w:rPr>
          <w:color w:val="000000"/>
          <w:sz w:val="28"/>
          <w:szCs w:val="28"/>
        </w:rPr>
        <w:t>казахстанцев</w:t>
      </w:r>
      <w:proofErr w:type="spellEnd"/>
      <w:r w:rsidRPr="0029070C">
        <w:rPr>
          <w:color w:val="000000"/>
          <w:sz w:val="28"/>
          <w:szCs w:val="28"/>
        </w:rPr>
        <w:t xml:space="preserve">. Для работы в промышленности мобилизовано 670 тыс. человек. В то же время на территорию Казахстана прибыло эвакуированных и репрессированных около 1,5 млн. человек. За </w:t>
      </w:r>
      <w:r w:rsidRPr="0029070C">
        <w:rPr>
          <w:color w:val="000000"/>
          <w:sz w:val="28"/>
          <w:szCs w:val="28"/>
        </w:rPr>
        <w:lastRenderedPageBreak/>
        <w:t>героизм и мужество в боях с фашист</w:t>
      </w:r>
      <w:r w:rsidR="005A5AAE">
        <w:rPr>
          <w:color w:val="000000"/>
          <w:sz w:val="28"/>
          <w:szCs w:val="28"/>
        </w:rPr>
        <w:t>с</w:t>
      </w:r>
      <w:r w:rsidRPr="0029070C">
        <w:rPr>
          <w:color w:val="000000"/>
          <w:sz w:val="28"/>
          <w:szCs w:val="28"/>
        </w:rPr>
        <w:t xml:space="preserve">кими захватчиками звание Героя Советского Союза было присуждено 512 </w:t>
      </w:r>
      <w:proofErr w:type="spellStart"/>
      <w:r w:rsidRPr="0029070C">
        <w:rPr>
          <w:color w:val="000000"/>
          <w:sz w:val="28"/>
          <w:szCs w:val="28"/>
        </w:rPr>
        <w:t>казахстанцам</w:t>
      </w:r>
      <w:proofErr w:type="spellEnd"/>
      <w:proofErr w:type="gramStart"/>
      <w:r w:rsidRPr="0029070C">
        <w:rPr>
          <w:color w:val="000000"/>
          <w:sz w:val="28"/>
          <w:szCs w:val="28"/>
        </w:rPr>
        <w:t>.</w:t>
      </w:r>
      <w:proofErr w:type="gramEnd"/>
      <w:r w:rsidRPr="0029070C">
        <w:rPr>
          <w:color w:val="000000"/>
          <w:sz w:val="28"/>
          <w:szCs w:val="28"/>
        </w:rPr>
        <w:t>  (</w:t>
      </w:r>
      <w:proofErr w:type="gramStart"/>
      <w:r w:rsidRPr="0029070C">
        <w:rPr>
          <w:color w:val="000000"/>
          <w:sz w:val="28"/>
          <w:szCs w:val="28"/>
        </w:rPr>
        <w:t>с</w:t>
      </w:r>
      <w:proofErr w:type="gramEnd"/>
      <w:r w:rsidRPr="0029070C">
        <w:rPr>
          <w:color w:val="000000"/>
          <w:sz w:val="28"/>
          <w:szCs w:val="28"/>
        </w:rPr>
        <w:t>лайд)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 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 xml:space="preserve"> Дважды такое звание получили летчики-штурмовики Т. </w:t>
      </w:r>
      <w:proofErr w:type="spellStart"/>
      <w:r w:rsidRPr="0029070C">
        <w:rPr>
          <w:color w:val="000000"/>
          <w:sz w:val="28"/>
          <w:szCs w:val="28"/>
        </w:rPr>
        <w:t>Бегельдинов</w:t>
      </w:r>
      <w:proofErr w:type="spellEnd"/>
      <w:r w:rsidRPr="0029070C">
        <w:rPr>
          <w:color w:val="000000"/>
          <w:sz w:val="28"/>
          <w:szCs w:val="28"/>
        </w:rPr>
        <w:t xml:space="preserve">, Л. Беда, </w:t>
      </w:r>
      <w:proofErr w:type="spellStart"/>
      <w:r w:rsidRPr="0029070C">
        <w:rPr>
          <w:color w:val="000000"/>
          <w:sz w:val="28"/>
          <w:szCs w:val="28"/>
        </w:rPr>
        <w:t>Ф.Павлов</w:t>
      </w:r>
      <w:proofErr w:type="spellEnd"/>
      <w:r w:rsidRPr="0029070C">
        <w:rPr>
          <w:color w:val="000000"/>
          <w:sz w:val="28"/>
          <w:szCs w:val="28"/>
        </w:rPr>
        <w:t xml:space="preserve"> и летчик-истребитель </w:t>
      </w:r>
      <w:proofErr w:type="spellStart"/>
      <w:r w:rsidRPr="0029070C">
        <w:rPr>
          <w:color w:val="000000"/>
          <w:sz w:val="28"/>
          <w:szCs w:val="28"/>
        </w:rPr>
        <w:t>С.Луганский</w:t>
      </w:r>
      <w:proofErr w:type="spellEnd"/>
      <w:r w:rsidRPr="0029070C">
        <w:rPr>
          <w:color w:val="000000"/>
          <w:sz w:val="28"/>
          <w:szCs w:val="28"/>
        </w:rPr>
        <w:t xml:space="preserve">. Высокого звания Героя Советского Союза удостоены и подвиги девушек-казашек  </w:t>
      </w:r>
      <w:r w:rsidR="00933CB0" w:rsidRPr="0029070C">
        <w:rPr>
          <w:color w:val="000000"/>
          <w:sz w:val="28"/>
          <w:szCs w:val="28"/>
        </w:rPr>
        <w:t xml:space="preserve">А. </w:t>
      </w:r>
      <w:proofErr w:type="spellStart"/>
      <w:r w:rsidR="00933CB0" w:rsidRPr="0029070C">
        <w:rPr>
          <w:color w:val="000000"/>
          <w:sz w:val="28"/>
          <w:szCs w:val="28"/>
        </w:rPr>
        <w:t>Молдагулова</w:t>
      </w:r>
      <w:proofErr w:type="spellEnd"/>
      <w:r w:rsidR="00933CB0" w:rsidRPr="0029070C">
        <w:rPr>
          <w:color w:val="000000"/>
          <w:sz w:val="28"/>
          <w:szCs w:val="28"/>
        </w:rPr>
        <w:t xml:space="preserve"> </w:t>
      </w:r>
      <w:r w:rsidR="00933CB0" w:rsidRPr="0029070C">
        <w:rPr>
          <w:color w:val="000000"/>
          <w:sz w:val="28"/>
          <w:szCs w:val="28"/>
        </w:rPr>
        <w:t>и</w:t>
      </w:r>
      <w:r w:rsidR="00933CB0" w:rsidRPr="0029070C">
        <w:rPr>
          <w:color w:val="000000"/>
          <w:sz w:val="28"/>
          <w:szCs w:val="28"/>
        </w:rPr>
        <w:t xml:space="preserve"> </w:t>
      </w:r>
      <w:r w:rsidRPr="0029070C">
        <w:rPr>
          <w:color w:val="000000"/>
          <w:sz w:val="28"/>
          <w:szCs w:val="28"/>
        </w:rPr>
        <w:t xml:space="preserve">М. </w:t>
      </w:r>
      <w:proofErr w:type="spellStart"/>
      <w:r w:rsidRPr="0029070C">
        <w:rPr>
          <w:color w:val="000000"/>
          <w:sz w:val="28"/>
          <w:szCs w:val="28"/>
        </w:rPr>
        <w:t>Маметовой</w:t>
      </w:r>
      <w:proofErr w:type="spellEnd"/>
      <w:r w:rsidRPr="0029070C">
        <w:rPr>
          <w:color w:val="000000"/>
          <w:sz w:val="28"/>
          <w:szCs w:val="28"/>
        </w:rPr>
        <w:t xml:space="preserve">  . 110 </w:t>
      </w:r>
      <w:proofErr w:type="spellStart"/>
      <w:r w:rsidRPr="0029070C">
        <w:rPr>
          <w:color w:val="000000"/>
          <w:sz w:val="28"/>
          <w:szCs w:val="28"/>
        </w:rPr>
        <w:t>казахстанцев</w:t>
      </w:r>
      <w:proofErr w:type="spellEnd"/>
      <w:r w:rsidRPr="0029070C">
        <w:rPr>
          <w:color w:val="000000"/>
          <w:sz w:val="28"/>
          <w:szCs w:val="28"/>
        </w:rPr>
        <w:t xml:space="preserve"> награждены орденом Славы трех степеней. Примерно 410 тыс. сыновей и дочерей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Казахстана не вернулись с войны.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 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Взгляни в глаза мне 41 –</w:t>
      </w:r>
      <w:proofErr w:type="spellStart"/>
      <w:r w:rsidRPr="0029070C">
        <w:rPr>
          <w:color w:val="000000"/>
          <w:sz w:val="28"/>
          <w:szCs w:val="28"/>
        </w:rPr>
        <w:t>ый</w:t>
      </w:r>
      <w:proofErr w:type="spellEnd"/>
      <w:r w:rsidRPr="0029070C">
        <w:rPr>
          <w:color w:val="000000"/>
          <w:sz w:val="28"/>
          <w:szCs w:val="28"/>
        </w:rPr>
        <w:t xml:space="preserve"> год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Взгляни – и сам Панфилов головой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Сурово мне кивнет с передовой.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 xml:space="preserve">Взгляни и </w:t>
      </w:r>
      <w:proofErr w:type="gramStart"/>
      <w:r w:rsidRPr="0029070C">
        <w:rPr>
          <w:color w:val="000000"/>
          <w:sz w:val="28"/>
          <w:szCs w:val="28"/>
        </w:rPr>
        <w:t>–</w:t>
      </w:r>
      <w:proofErr w:type="spellStart"/>
      <w:r w:rsidRPr="0029070C">
        <w:rPr>
          <w:color w:val="000000"/>
          <w:sz w:val="28"/>
          <w:szCs w:val="28"/>
        </w:rPr>
        <w:t>Б</w:t>
      </w:r>
      <w:proofErr w:type="gramEnd"/>
      <w:r w:rsidRPr="0029070C">
        <w:rPr>
          <w:color w:val="000000"/>
          <w:sz w:val="28"/>
          <w:szCs w:val="28"/>
        </w:rPr>
        <w:t>аурджан</w:t>
      </w:r>
      <w:proofErr w:type="spellEnd"/>
      <w:r w:rsidRPr="0029070C">
        <w:rPr>
          <w:color w:val="000000"/>
          <w:sz w:val="28"/>
          <w:szCs w:val="28"/>
        </w:rPr>
        <w:t xml:space="preserve"> </w:t>
      </w:r>
      <w:proofErr w:type="spellStart"/>
      <w:r w:rsidRPr="0029070C">
        <w:rPr>
          <w:color w:val="000000"/>
          <w:sz w:val="28"/>
          <w:szCs w:val="28"/>
        </w:rPr>
        <w:t>Момыш-Улы</w:t>
      </w:r>
      <w:proofErr w:type="spellEnd"/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Планшеткой мне  махнет из дымной мглы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Взглян</w:t>
      </w:r>
      <w:proofErr w:type="gramStart"/>
      <w:r w:rsidRPr="0029070C">
        <w:rPr>
          <w:color w:val="000000"/>
          <w:sz w:val="28"/>
          <w:szCs w:val="28"/>
        </w:rPr>
        <w:t>и-</w:t>
      </w:r>
      <w:proofErr w:type="gramEnd"/>
      <w:r w:rsidRPr="0029070C">
        <w:rPr>
          <w:color w:val="000000"/>
          <w:sz w:val="28"/>
          <w:szCs w:val="28"/>
        </w:rPr>
        <w:t xml:space="preserve"> и мне откроются в упор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 xml:space="preserve">Та медсестра, тот юркий </w:t>
      </w:r>
      <w:proofErr w:type="spellStart"/>
      <w:r w:rsidRPr="0029070C">
        <w:rPr>
          <w:color w:val="000000"/>
          <w:sz w:val="28"/>
          <w:szCs w:val="28"/>
        </w:rPr>
        <w:t>фотокорр</w:t>
      </w:r>
      <w:proofErr w:type="spellEnd"/>
      <w:r w:rsidRPr="0029070C">
        <w:rPr>
          <w:color w:val="000000"/>
          <w:sz w:val="28"/>
          <w:szCs w:val="28"/>
        </w:rPr>
        <w:t>,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Те два пилота в шлемах без очков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И тот усталый политрук Клочков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gramStart"/>
      <w:r w:rsidRPr="0029070C">
        <w:rPr>
          <w:color w:val="000000"/>
          <w:sz w:val="28"/>
          <w:szCs w:val="28"/>
        </w:rPr>
        <w:t>Которому</w:t>
      </w:r>
      <w:proofErr w:type="gramEnd"/>
      <w:r w:rsidRPr="0029070C">
        <w:rPr>
          <w:color w:val="000000"/>
          <w:sz w:val="28"/>
          <w:szCs w:val="28"/>
        </w:rPr>
        <w:t xml:space="preserve"> придет еще черед…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Взгляни в глаза мне 41-ый год!</w:t>
      </w:r>
    </w:p>
    <w:p w:rsidR="00933CB0" w:rsidRDefault="0029070C" w:rsidP="00933CB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9070C">
        <w:rPr>
          <w:color w:val="000000"/>
          <w:sz w:val="28"/>
          <w:szCs w:val="28"/>
        </w:rPr>
        <w:t>           </w:t>
      </w:r>
    </w:p>
    <w:p w:rsidR="0029070C" w:rsidRPr="0029070C" w:rsidRDefault="0029070C" w:rsidP="00933CB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rStyle w:val="apple-converted-space"/>
          <w:color w:val="000000"/>
          <w:sz w:val="28"/>
          <w:szCs w:val="28"/>
        </w:rPr>
        <w:t> </w:t>
      </w:r>
      <w:r w:rsidRPr="0029070C">
        <w:rPr>
          <w:color w:val="000000"/>
          <w:sz w:val="28"/>
          <w:szCs w:val="28"/>
        </w:rPr>
        <w:t>В числе воинов освободителей были и наши земляки.</w:t>
      </w:r>
    </w:p>
    <w:p w:rsidR="00933CB0" w:rsidRDefault="0029070C" w:rsidP="00933CB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070C">
        <w:rPr>
          <w:color w:val="000000"/>
          <w:sz w:val="28"/>
          <w:szCs w:val="28"/>
        </w:rPr>
        <w:t xml:space="preserve">            </w:t>
      </w:r>
    </w:p>
    <w:p w:rsidR="0029070C" w:rsidRPr="0029070C" w:rsidRDefault="0029070C" w:rsidP="00933CB0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Как известно без прошлого нет настоящего, без настоящего невозможно будущее. Никогда не забудет страна своих героев.</w:t>
      </w:r>
    </w:p>
    <w:p w:rsidR="0029070C" w:rsidRPr="0029070C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 </w:t>
      </w:r>
    </w:p>
    <w:p w:rsidR="00933CB0" w:rsidRPr="0029070C" w:rsidRDefault="00933CB0" w:rsidP="00933CB0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29070C">
        <w:rPr>
          <w:color w:val="000000"/>
          <w:sz w:val="28"/>
          <w:szCs w:val="28"/>
        </w:rPr>
        <w:t>Мой Казахстан, живи и процветай. </w:t>
      </w:r>
      <w:r w:rsidRPr="0029070C">
        <w:rPr>
          <w:color w:val="000000"/>
          <w:sz w:val="28"/>
          <w:szCs w:val="28"/>
        </w:rPr>
        <w:br/>
        <w:t>Ты – колыбель великого народа, </w:t>
      </w:r>
      <w:r w:rsidRPr="0029070C">
        <w:rPr>
          <w:color w:val="000000"/>
          <w:sz w:val="28"/>
          <w:szCs w:val="28"/>
        </w:rPr>
        <w:br/>
        <w:t>Всю красоту и мудрость передай, </w:t>
      </w:r>
      <w:r w:rsidRPr="0029070C">
        <w:rPr>
          <w:color w:val="000000"/>
          <w:sz w:val="28"/>
          <w:szCs w:val="28"/>
        </w:rPr>
        <w:br/>
        <w:t>И сохрани для будущего рода. </w:t>
      </w:r>
    </w:p>
    <w:p w:rsidR="00933CB0" w:rsidRPr="0029070C" w:rsidRDefault="00933CB0" w:rsidP="00933CB0">
      <w:pPr>
        <w:rPr>
          <w:rFonts w:ascii="Times New Roman" w:hAnsi="Times New Roman" w:cs="Times New Roman"/>
          <w:sz w:val="28"/>
          <w:szCs w:val="28"/>
        </w:rPr>
      </w:pPr>
    </w:p>
    <w:p w:rsidR="0029070C" w:rsidRPr="00933CB0" w:rsidRDefault="00933CB0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33CB0">
        <w:rPr>
          <w:iCs/>
          <w:color w:val="3C4046"/>
          <w:sz w:val="28"/>
          <w:szCs w:val="28"/>
        </w:rPr>
        <w:t>7 мая наше государство будет отмечать 25летие Вооруженных Сил Республики Казахстан.</w:t>
      </w:r>
      <w:r w:rsidR="0029070C" w:rsidRPr="00933CB0">
        <w:rPr>
          <w:rStyle w:val="apple-converted-space"/>
          <w:color w:val="3C4046"/>
          <w:sz w:val="28"/>
          <w:szCs w:val="28"/>
        </w:rPr>
        <w:t> </w:t>
      </w:r>
    </w:p>
    <w:p w:rsidR="0029070C" w:rsidRPr="00933CB0" w:rsidRDefault="0029070C" w:rsidP="0029070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33CB0">
        <w:rPr>
          <w:color w:val="000000"/>
          <w:sz w:val="28"/>
          <w:szCs w:val="28"/>
        </w:rPr>
        <w:t> </w:t>
      </w:r>
    </w:p>
    <w:p w:rsidR="00933CB0" w:rsidRPr="00A16F7E" w:rsidRDefault="0029070C" w:rsidP="00933CB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29070C">
        <w:rPr>
          <w:color w:val="3C4046"/>
          <w:sz w:val="28"/>
          <w:szCs w:val="28"/>
        </w:rPr>
        <w:t> </w:t>
      </w:r>
      <w:r w:rsidR="00933CB0" w:rsidRPr="00A16F7E">
        <w:rPr>
          <w:color w:val="3C4046"/>
          <w:sz w:val="28"/>
          <w:szCs w:val="28"/>
        </w:rPr>
        <w:t xml:space="preserve">Вооружённые </w:t>
      </w:r>
      <w:proofErr w:type="spellStart"/>
      <w:proofErr w:type="gramStart"/>
      <w:r w:rsidR="00933CB0" w:rsidRPr="00A16F7E">
        <w:rPr>
          <w:color w:val="3C4046"/>
          <w:sz w:val="28"/>
          <w:szCs w:val="28"/>
        </w:rPr>
        <w:t>c</w:t>
      </w:r>
      <w:proofErr w:type="gramEnd"/>
      <w:r w:rsidR="00933CB0" w:rsidRPr="00A16F7E">
        <w:rPr>
          <w:color w:val="3C4046"/>
          <w:sz w:val="28"/>
          <w:szCs w:val="28"/>
        </w:rPr>
        <w:t>илы</w:t>
      </w:r>
      <w:proofErr w:type="spellEnd"/>
      <w:r w:rsidR="00933CB0" w:rsidRPr="00A16F7E">
        <w:rPr>
          <w:color w:val="3C4046"/>
          <w:sz w:val="28"/>
          <w:szCs w:val="28"/>
        </w:rPr>
        <w:t xml:space="preserve"> Республики Казахстан (ВС РК) были созданы указом президента Республики Казахстан Нурсултана Назарбаева 7 мая 1992 года.</w:t>
      </w:r>
      <w:r w:rsidR="00933CB0" w:rsidRPr="00A16F7E">
        <w:rPr>
          <w:rStyle w:val="apple-converted-space"/>
          <w:color w:val="3C4046"/>
          <w:sz w:val="28"/>
          <w:szCs w:val="28"/>
        </w:rPr>
        <w:t> </w:t>
      </w:r>
      <w:r w:rsidR="00933CB0" w:rsidRPr="00A16F7E">
        <w:rPr>
          <w:color w:val="3C4046"/>
          <w:sz w:val="28"/>
          <w:szCs w:val="28"/>
        </w:rPr>
        <w:br/>
        <w:t>Их основу составили соединения и части бывшего Среднеазиатского военного округа, а также гарнизоны дислоцированных на территории республики отдельных соединений советских армий ПВО и ВВС, штабы которых находились в Ташкенте</w:t>
      </w:r>
    </w:p>
    <w:p w:rsidR="00933CB0" w:rsidRPr="00A16F7E" w:rsidRDefault="00933CB0" w:rsidP="00933CB0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A16F7E">
        <w:rPr>
          <w:color w:val="3C4046"/>
          <w:sz w:val="28"/>
          <w:szCs w:val="28"/>
        </w:rPr>
        <w:t>Казахстанская армия, как и другие армии государств СНГ, выросла на обломках Советской армии, взяв то, что нах</w:t>
      </w:r>
      <w:bookmarkStart w:id="0" w:name="_GoBack"/>
      <w:bookmarkEnd w:id="0"/>
      <w:r w:rsidRPr="00A16F7E">
        <w:rPr>
          <w:color w:val="3C4046"/>
          <w:sz w:val="28"/>
          <w:szCs w:val="28"/>
        </w:rPr>
        <w:t xml:space="preserve">одилось на территории страны на </w:t>
      </w:r>
      <w:r w:rsidRPr="00A16F7E">
        <w:rPr>
          <w:color w:val="3C4046"/>
          <w:sz w:val="28"/>
          <w:szCs w:val="28"/>
        </w:rPr>
        <w:lastRenderedPageBreak/>
        <w:t>момент распада Союза. Как и Россия, Казахстан получил не лучшую часть СА</w:t>
      </w:r>
      <w:r w:rsidR="00A16F7E" w:rsidRPr="00A16F7E">
        <w:rPr>
          <w:color w:val="3C4046"/>
          <w:sz w:val="28"/>
          <w:szCs w:val="28"/>
        </w:rPr>
        <w:t>.</w:t>
      </w:r>
      <w:r w:rsidRPr="00A16F7E">
        <w:rPr>
          <w:color w:val="3C4046"/>
          <w:sz w:val="28"/>
          <w:szCs w:val="28"/>
        </w:rPr>
        <w:t xml:space="preserve"> В результате проведённых реформ, численность вооружённых сил была сокращена. Их состав, дислокация и назначение были оптимизированы. Проблемы с офицерскими кадрами для казахстанской армии постепенно были решены. 11 февраля 1997 года, в Алма-Ате, на базе бывших советских военных училищ, была образована Военная академия Вооружённых сил, которая готовит офицеров по 11 специальностям.</w:t>
      </w:r>
    </w:p>
    <w:p w:rsidR="00933CB0" w:rsidRPr="00A16F7E" w:rsidRDefault="00933CB0" w:rsidP="00A16F7E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A16F7E">
        <w:rPr>
          <w:color w:val="3C4046"/>
          <w:sz w:val="28"/>
          <w:szCs w:val="28"/>
        </w:rPr>
        <w:t xml:space="preserve">В казахстанские силы общего назначения входят мотострелковые и танковые войска, ракетные войска и артиллерия, войска ПВО, части и подразделения специальных войск (инженерных, химических, </w:t>
      </w:r>
      <w:r w:rsidR="00A16F7E" w:rsidRPr="00A16F7E">
        <w:rPr>
          <w:color w:val="3C4046"/>
          <w:sz w:val="28"/>
          <w:szCs w:val="28"/>
        </w:rPr>
        <w:t>связи, радиолокационных и пр.).</w:t>
      </w:r>
      <w:r w:rsidRPr="00A16F7E">
        <w:rPr>
          <w:color w:val="3C4046"/>
          <w:sz w:val="28"/>
          <w:szCs w:val="28"/>
        </w:rPr>
        <w:t xml:space="preserve"> </w:t>
      </w:r>
    </w:p>
    <w:p w:rsidR="00933CB0" w:rsidRPr="00A16F7E" w:rsidRDefault="00933CB0" w:rsidP="00A16F7E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A16F7E">
        <w:rPr>
          <w:color w:val="3C4046"/>
          <w:sz w:val="28"/>
          <w:szCs w:val="28"/>
        </w:rPr>
        <w:t xml:space="preserve">В марте 2003 года, в связи с началом войны в Ираке, МО РК предприняло меры по обеспечению военной безопасности страны. Усилен радиолокационный контроль воздушного пространства, обеспечено прикрытие войск и объектов Западного стратегического направления, Астаны и других городов истребительной авиацией, зенитно-ракетными комплексами. </w:t>
      </w:r>
    </w:p>
    <w:p w:rsidR="00933CB0" w:rsidRPr="00A16F7E" w:rsidRDefault="00933CB0" w:rsidP="00933CB0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A16F7E">
        <w:rPr>
          <w:color w:val="3C4046"/>
          <w:sz w:val="28"/>
          <w:szCs w:val="28"/>
        </w:rPr>
        <w:t>Вооружённые силы Республики Казахстан включают в себя войска от пяти ведомств - от Министерства Обороны (Армия), от Министерства Внутренних Дел (Внутренние Войска), от Комитета Национальной Безопасности (Пограничные Войска), от Управления Делами Президента РК (Республиканская Гвардия), от Министерства Чрезвычайных Ситуации (Войска МЧС).</w:t>
      </w:r>
    </w:p>
    <w:p w:rsidR="00933CB0" w:rsidRPr="00A16F7E" w:rsidRDefault="00933CB0" w:rsidP="00933CB0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A16F7E">
        <w:rPr>
          <w:color w:val="3C4046"/>
          <w:sz w:val="28"/>
          <w:szCs w:val="28"/>
        </w:rPr>
        <w:t>Армия делится на три вида вооружённых сил (Сухопутные Войска, Силы Воздушной Обороны и Военно-Морские Силы), отдельные рода войск (Аэромобильные Войска, Ракетные Войска и Артиллерия), Тыл и Специальные Войска (инженерные войска и войска РХБ защиты).</w:t>
      </w:r>
    </w:p>
    <w:p w:rsidR="00933CB0" w:rsidRPr="00A16F7E" w:rsidRDefault="00933CB0" w:rsidP="00933CB0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A16F7E">
        <w:rPr>
          <w:color w:val="3C4046"/>
          <w:sz w:val="28"/>
          <w:szCs w:val="28"/>
        </w:rPr>
        <w:t>Помимо Вооружённых сил, военная организация Республики Казахстан включает в себя другие войска и воинские формирования, предназначенные для выполнения задач военными методами, — к ним относятся Республиканская гвардия, Внутренние войска МВД РК и Пограничная служба КНБ РК. В военное время они также могут передаваться в оперативное подчинение Комитету начальников штабов Министерства обороны.</w:t>
      </w:r>
    </w:p>
    <w:p w:rsidR="00933CB0" w:rsidRPr="00A16F7E" w:rsidRDefault="00933CB0" w:rsidP="00933CB0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A16F7E">
        <w:rPr>
          <w:color w:val="3C4046"/>
          <w:sz w:val="28"/>
          <w:szCs w:val="28"/>
        </w:rPr>
        <w:t>На данный момент численность военнослужащих Министерства Обороны РК – 76 000.</w:t>
      </w:r>
    </w:p>
    <w:p w:rsidR="0029070C" w:rsidRPr="00A16F7E" w:rsidRDefault="0029070C" w:rsidP="0029070C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</w:p>
    <w:p w:rsidR="00FF7399" w:rsidRPr="00A16F7E" w:rsidRDefault="0029070C" w:rsidP="00933CB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16F7E">
        <w:rPr>
          <w:i/>
          <w:iCs/>
          <w:color w:val="000000"/>
          <w:sz w:val="28"/>
          <w:szCs w:val="28"/>
        </w:rPr>
        <w:br/>
      </w:r>
    </w:p>
    <w:p w:rsidR="00933CB0" w:rsidRPr="00A16F7E" w:rsidRDefault="00933CB0">
      <w:pPr>
        <w:rPr>
          <w:rFonts w:ascii="Times New Roman" w:hAnsi="Times New Roman" w:cs="Times New Roman"/>
          <w:sz w:val="28"/>
          <w:szCs w:val="28"/>
        </w:rPr>
      </w:pPr>
    </w:p>
    <w:sectPr w:rsidR="00933CB0" w:rsidRPr="00A16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5D9"/>
    <w:rsid w:val="0029070C"/>
    <w:rsid w:val="005A5AAE"/>
    <w:rsid w:val="00933CB0"/>
    <w:rsid w:val="00A16F7E"/>
    <w:rsid w:val="00C875D9"/>
    <w:rsid w:val="00F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0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07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0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0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cp:lastPrinted>2017-05-03T21:56:00Z</cp:lastPrinted>
  <dcterms:created xsi:type="dcterms:W3CDTF">2017-05-03T20:45:00Z</dcterms:created>
  <dcterms:modified xsi:type="dcterms:W3CDTF">2017-05-03T21:57:00Z</dcterms:modified>
</cp:coreProperties>
</file>