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D0D" w:rsidRDefault="00590D0D" w:rsidP="00590D0D">
      <w:pPr>
        <w:pStyle w:val="a3"/>
        <w:rPr>
          <w:rFonts w:ascii="Arial" w:hAnsi="Arial" w:cs="Arial"/>
          <w:color w:val="333333"/>
          <w:sz w:val="13"/>
          <w:szCs w:val="13"/>
        </w:rPr>
      </w:pPr>
      <w:r>
        <w:rPr>
          <w:rFonts w:ascii="Arial" w:hAnsi="Arial" w:cs="Arial"/>
          <w:color w:val="333333"/>
          <w:sz w:val="13"/>
          <w:szCs w:val="13"/>
        </w:rPr>
        <w:t xml:space="preserve">Уважаемые </w:t>
      </w:r>
      <w:proofErr w:type="spellStart"/>
      <w:r>
        <w:rPr>
          <w:rFonts w:ascii="Arial" w:hAnsi="Arial" w:cs="Arial"/>
          <w:color w:val="333333"/>
          <w:sz w:val="13"/>
          <w:szCs w:val="13"/>
        </w:rPr>
        <w:t>услугополучатели</w:t>
      </w:r>
      <w:proofErr w:type="spellEnd"/>
      <w:r>
        <w:rPr>
          <w:rFonts w:ascii="Arial" w:hAnsi="Arial" w:cs="Arial"/>
          <w:color w:val="333333"/>
          <w:sz w:val="13"/>
          <w:szCs w:val="13"/>
        </w:rPr>
        <w:t>!</w:t>
      </w:r>
    </w:p>
    <w:p w:rsidR="00590D0D" w:rsidRDefault="00590D0D" w:rsidP="00590D0D">
      <w:pPr>
        <w:pStyle w:val="a3"/>
        <w:rPr>
          <w:rFonts w:ascii="Arial" w:hAnsi="Arial" w:cs="Arial"/>
          <w:color w:val="333333"/>
          <w:sz w:val="13"/>
          <w:szCs w:val="13"/>
        </w:rPr>
      </w:pPr>
      <w:proofErr w:type="spellStart"/>
      <w:r>
        <w:rPr>
          <w:rFonts w:ascii="Arial" w:hAnsi="Arial" w:cs="Arial"/>
          <w:color w:val="333333"/>
          <w:sz w:val="13"/>
          <w:szCs w:val="13"/>
        </w:rPr>
        <w:t>Агенством</w:t>
      </w:r>
      <w:proofErr w:type="spellEnd"/>
      <w:r>
        <w:rPr>
          <w:rFonts w:ascii="Arial" w:hAnsi="Arial" w:cs="Arial"/>
          <w:color w:val="333333"/>
          <w:sz w:val="13"/>
          <w:szCs w:val="13"/>
        </w:rPr>
        <w:t xml:space="preserve"> Республики Казахстан по делам государственной службы в целях определения уровня удовлетворённости качеством оказания государственных услуг в 2022 году проводится </w:t>
      </w:r>
      <w:proofErr w:type="spellStart"/>
      <w:r>
        <w:rPr>
          <w:rFonts w:ascii="Arial" w:hAnsi="Arial" w:cs="Arial"/>
          <w:color w:val="333333"/>
          <w:sz w:val="13"/>
          <w:szCs w:val="13"/>
        </w:rPr>
        <w:t>онлайн</w:t>
      </w:r>
      <w:proofErr w:type="spellEnd"/>
      <w:r>
        <w:rPr>
          <w:rFonts w:ascii="Arial" w:hAnsi="Arial" w:cs="Arial"/>
          <w:color w:val="333333"/>
          <w:sz w:val="13"/>
          <w:szCs w:val="13"/>
        </w:rPr>
        <w:t xml:space="preserve"> анкетирование на площадке "Открытый диалог". Просим принять активное участие в анкетировании.</w:t>
      </w:r>
    </w:p>
    <w:p w:rsidR="00590D0D" w:rsidRDefault="00590D0D" w:rsidP="00590D0D">
      <w:pPr>
        <w:pStyle w:val="a3"/>
        <w:rPr>
          <w:rFonts w:ascii="Arial" w:hAnsi="Arial" w:cs="Arial"/>
          <w:color w:val="333333"/>
          <w:sz w:val="13"/>
          <w:szCs w:val="13"/>
        </w:rPr>
      </w:pPr>
      <w:r>
        <w:rPr>
          <w:rFonts w:ascii="Arial" w:hAnsi="Arial" w:cs="Arial"/>
          <w:color w:val="333333"/>
          <w:sz w:val="13"/>
          <w:szCs w:val="13"/>
        </w:rPr>
        <w:t xml:space="preserve">Құрметті қызмет </w:t>
      </w:r>
      <w:proofErr w:type="spellStart"/>
      <w:r>
        <w:rPr>
          <w:rFonts w:ascii="Arial" w:hAnsi="Arial" w:cs="Arial"/>
          <w:color w:val="333333"/>
          <w:sz w:val="13"/>
          <w:szCs w:val="13"/>
        </w:rPr>
        <w:t>алушылар</w:t>
      </w:r>
      <w:proofErr w:type="spellEnd"/>
      <w:r>
        <w:rPr>
          <w:rFonts w:ascii="Arial" w:hAnsi="Arial" w:cs="Arial"/>
          <w:color w:val="333333"/>
          <w:sz w:val="13"/>
          <w:szCs w:val="13"/>
        </w:rPr>
        <w:t>!</w:t>
      </w:r>
    </w:p>
    <w:p w:rsidR="00590D0D" w:rsidRDefault="00590D0D" w:rsidP="00590D0D">
      <w:pPr>
        <w:pStyle w:val="a3"/>
        <w:rPr>
          <w:rFonts w:ascii="Arial" w:hAnsi="Arial" w:cs="Arial"/>
          <w:color w:val="333333"/>
          <w:sz w:val="13"/>
          <w:szCs w:val="13"/>
        </w:rPr>
      </w:pPr>
      <w:r>
        <w:rPr>
          <w:rFonts w:ascii="Arial" w:hAnsi="Arial" w:cs="Arial"/>
          <w:color w:val="333333"/>
          <w:sz w:val="13"/>
          <w:szCs w:val="13"/>
        </w:rPr>
        <w:t xml:space="preserve">Қазақстан Республикасының </w:t>
      </w:r>
      <w:proofErr w:type="spellStart"/>
      <w:r>
        <w:rPr>
          <w:rFonts w:ascii="Arial" w:hAnsi="Arial" w:cs="Arial"/>
          <w:color w:val="333333"/>
          <w:sz w:val="13"/>
          <w:szCs w:val="13"/>
        </w:rPr>
        <w:t>Мемлекеттік</w:t>
      </w:r>
      <w:proofErr w:type="spellEnd"/>
      <w:r>
        <w:rPr>
          <w:rFonts w:ascii="Arial" w:hAnsi="Arial" w:cs="Arial"/>
          <w:color w:val="333333"/>
          <w:sz w:val="13"/>
          <w:szCs w:val="13"/>
        </w:rPr>
        <w:t xml:space="preserve"> қызмет </w:t>
      </w:r>
      <w:proofErr w:type="spellStart"/>
      <w:r>
        <w:rPr>
          <w:rFonts w:ascii="Arial" w:hAnsi="Arial" w:cs="Arial"/>
          <w:color w:val="333333"/>
          <w:sz w:val="13"/>
          <w:szCs w:val="13"/>
        </w:rPr>
        <w:t>істері</w:t>
      </w:r>
      <w:proofErr w:type="spellEnd"/>
      <w:r>
        <w:rPr>
          <w:rFonts w:ascii="Arial" w:hAnsi="Arial" w:cs="Arial"/>
          <w:color w:val="333333"/>
          <w:sz w:val="13"/>
          <w:szCs w:val="13"/>
        </w:rPr>
        <w:t xml:space="preserve"> </w:t>
      </w:r>
      <w:proofErr w:type="spellStart"/>
      <w:r>
        <w:rPr>
          <w:rFonts w:ascii="Arial" w:hAnsi="Arial" w:cs="Arial"/>
          <w:color w:val="333333"/>
          <w:sz w:val="13"/>
          <w:szCs w:val="13"/>
        </w:rPr>
        <w:t>агенттігі</w:t>
      </w:r>
      <w:proofErr w:type="spellEnd"/>
      <w:r>
        <w:rPr>
          <w:rFonts w:ascii="Arial" w:hAnsi="Arial" w:cs="Arial"/>
          <w:color w:val="333333"/>
          <w:sz w:val="13"/>
          <w:szCs w:val="13"/>
        </w:rPr>
        <w:t xml:space="preserve"> 2022 </w:t>
      </w:r>
      <w:proofErr w:type="spellStart"/>
      <w:r>
        <w:rPr>
          <w:rFonts w:ascii="Arial" w:hAnsi="Arial" w:cs="Arial"/>
          <w:color w:val="333333"/>
          <w:sz w:val="13"/>
          <w:szCs w:val="13"/>
        </w:rPr>
        <w:t>жылы</w:t>
      </w:r>
      <w:proofErr w:type="spellEnd"/>
      <w:r>
        <w:rPr>
          <w:rFonts w:ascii="Arial" w:hAnsi="Arial" w:cs="Arial"/>
          <w:color w:val="333333"/>
          <w:sz w:val="13"/>
          <w:szCs w:val="13"/>
        </w:rPr>
        <w:t xml:space="preserve"> </w:t>
      </w:r>
      <w:proofErr w:type="spellStart"/>
      <w:r>
        <w:rPr>
          <w:rFonts w:ascii="Arial" w:hAnsi="Arial" w:cs="Arial"/>
          <w:color w:val="333333"/>
          <w:sz w:val="13"/>
          <w:szCs w:val="13"/>
        </w:rPr>
        <w:t>мемлекеттік</w:t>
      </w:r>
      <w:proofErr w:type="spellEnd"/>
      <w:r>
        <w:rPr>
          <w:rFonts w:ascii="Arial" w:hAnsi="Arial" w:cs="Arial"/>
          <w:color w:val="333333"/>
          <w:sz w:val="13"/>
          <w:szCs w:val="13"/>
        </w:rPr>
        <w:t xml:space="preserve"> қызметтерді көрсету </w:t>
      </w:r>
      <w:proofErr w:type="spellStart"/>
      <w:r>
        <w:rPr>
          <w:rFonts w:ascii="Arial" w:hAnsi="Arial" w:cs="Arial"/>
          <w:color w:val="333333"/>
          <w:sz w:val="13"/>
          <w:szCs w:val="13"/>
        </w:rPr>
        <w:t>сапасымен</w:t>
      </w:r>
      <w:proofErr w:type="spellEnd"/>
      <w:r>
        <w:rPr>
          <w:rFonts w:ascii="Arial" w:hAnsi="Arial" w:cs="Arial"/>
          <w:color w:val="333333"/>
          <w:sz w:val="13"/>
          <w:szCs w:val="13"/>
        </w:rPr>
        <w:t xml:space="preserve"> қанағаттану </w:t>
      </w:r>
      <w:proofErr w:type="spellStart"/>
      <w:r>
        <w:rPr>
          <w:rFonts w:ascii="Arial" w:hAnsi="Arial" w:cs="Arial"/>
          <w:color w:val="333333"/>
          <w:sz w:val="13"/>
          <w:szCs w:val="13"/>
        </w:rPr>
        <w:t>денгейін</w:t>
      </w:r>
      <w:proofErr w:type="spellEnd"/>
      <w:r>
        <w:rPr>
          <w:rFonts w:ascii="Arial" w:hAnsi="Arial" w:cs="Arial"/>
          <w:color w:val="333333"/>
          <w:sz w:val="13"/>
          <w:szCs w:val="13"/>
        </w:rPr>
        <w:t xml:space="preserve"> анықтау мақсатында "Ашық диалог" алаңында </w:t>
      </w:r>
      <w:proofErr w:type="spellStart"/>
      <w:r>
        <w:rPr>
          <w:rFonts w:ascii="Arial" w:hAnsi="Arial" w:cs="Arial"/>
          <w:color w:val="333333"/>
          <w:sz w:val="13"/>
          <w:szCs w:val="13"/>
        </w:rPr>
        <w:t>онлайн</w:t>
      </w:r>
      <w:proofErr w:type="spellEnd"/>
      <w:r>
        <w:rPr>
          <w:rFonts w:ascii="Arial" w:hAnsi="Arial" w:cs="Arial"/>
          <w:color w:val="333333"/>
          <w:sz w:val="13"/>
          <w:szCs w:val="13"/>
        </w:rPr>
        <w:t xml:space="preserve"> </w:t>
      </w:r>
      <w:proofErr w:type="spellStart"/>
      <w:r>
        <w:rPr>
          <w:rFonts w:ascii="Arial" w:hAnsi="Arial" w:cs="Arial"/>
          <w:color w:val="333333"/>
          <w:sz w:val="13"/>
          <w:szCs w:val="13"/>
        </w:rPr>
        <w:t>нысанда</w:t>
      </w:r>
      <w:proofErr w:type="spellEnd"/>
      <w:r>
        <w:rPr>
          <w:rFonts w:ascii="Arial" w:hAnsi="Arial" w:cs="Arial"/>
          <w:color w:val="333333"/>
          <w:sz w:val="13"/>
          <w:szCs w:val="13"/>
        </w:rPr>
        <w:t xml:space="preserve"> </w:t>
      </w:r>
      <w:proofErr w:type="spellStart"/>
      <w:r>
        <w:rPr>
          <w:rFonts w:ascii="Arial" w:hAnsi="Arial" w:cs="Arial"/>
          <w:color w:val="333333"/>
          <w:sz w:val="13"/>
          <w:szCs w:val="13"/>
        </w:rPr>
        <w:t>сауалнама</w:t>
      </w:r>
      <w:proofErr w:type="spellEnd"/>
      <w:r>
        <w:rPr>
          <w:rFonts w:ascii="Arial" w:hAnsi="Arial" w:cs="Arial"/>
          <w:color w:val="333333"/>
          <w:sz w:val="13"/>
          <w:szCs w:val="13"/>
        </w:rPr>
        <w:t xml:space="preserve"> жүргізі</w:t>
      </w:r>
      <w:proofErr w:type="gramStart"/>
      <w:r>
        <w:rPr>
          <w:rFonts w:ascii="Arial" w:hAnsi="Arial" w:cs="Arial"/>
          <w:color w:val="333333"/>
          <w:sz w:val="13"/>
          <w:szCs w:val="13"/>
        </w:rPr>
        <w:t>п</w:t>
      </w:r>
      <w:proofErr w:type="gramEnd"/>
      <w:r>
        <w:rPr>
          <w:rFonts w:ascii="Arial" w:hAnsi="Arial" w:cs="Arial"/>
          <w:color w:val="333333"/>
          <w:sz w:val="13"/>
          <w:szCs w:val="13"/>
        </w:rPr>
        <w:t xml:space="preserve"> </w:t>
      </w:r>
      <w:proofErr w:type="spellStart"/>
      <w:r>
        <w:rPr>
          <w:rFonts w:ascii="Arial" w:hAnsi="Arial" w:cs="Arial"/>
          <w:color w:val="333333"/>
          <w:sz w:val="13"/>
          <w:szCs w:val="13"/>
        </w:rPr>
        <w:t>жатыр</w:t>
      </w:r>
      <w:proofErr w:type="spellEnd"/>
      <w:r>
        <w:rPr>
          <w:rFonts w:ascii="Arial" w:hAnsi="Arial" w:cs="Arial"/>
          <w:color w:val="333333"/>
          <w:sz w:val="13"/>
          <w:szCs w:val="13"/>
        </w:rPr>
        <w:t xml:space="preserve">. </w:t>
      </w:r>
      <w:proofErr w:type="gramStart"/>
      <w:r>
        <w:rPr>
          <w:rFonts w:ascii="Arial" w:hAnsi="Arial" w:cs="Arial"/>
          <w:color w:val="333333"/>
          <w:sz w:val="13"/>
          <w:szCs w:val="13"/>
        </w:rPr>
        <w:t>Сауалнама</w:t>
      </w:r>
      <w:proofErr w:type="gramEnd"/>
      <w:r>
        <w:rPr>
          <w:rFonts w:ascii="Arial" w:hAnsi="Arial" w:cs="Arial"/>
          <w:color w:val="333333"/>
          <w:sz w:val="13"/>
          <w:szCs w:val="13"/>
        </w:rPr>
        <w:t xml:space="preserve">ға </w:t>
      </w:r>
      <w:proofErr w:type="spellStart"/>
      <w:r>
        <w:rPr>
          <w:rFonts w:ascii="Arial" w:hAnsi="Arial" w:cs="Arial"/>
          <w:color w:val="333333"/>
          <w:sz w:val="13"/>
          <w:szCs w:val="13"/>
        </w:rPr>
        <w:t>белсенді</w:t>
      </w:r>
      <w:proofErr w:type="spellEnd"/>
      <w:r>
        <w:rPr>
          <w:rFonts w:ascii="Arial" w:hAnsi="Arial" w:cs="Arial"/>
          <w:color w:val="333333"/>
          <w:sz w:val="13"/>
          <w:szCs w:val="13"/>
        </w:rPr>
        <w:t xml:space="preserve"> түрде қатысуларыңызды сұраймыз.</w:t>
      </w:r>
    </w:p>
    <w:p w:rsidR="00E15DF0" w:rsidRDefault="00E15DF0"/>
    <w:sectPr w:rsidR="00E15DF0" w:rsidSect="00E15D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50"/>
  <w:proofState w:spelling="clean" w:grammar="clean"/>
  <w:defaultTabStop w:val="708"/>
  <w:characterSpacingControl w:val="doNotCompress"/>
  <w:compat/>
  <w:rsids>
    <w:rsidRoot w:val="00590D0D"/>
    <w:rsid w:val="00590D0D"/>
    <w:rsid w:val="00E15D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0D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61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510</Characters>
  <Application>Microsoft Office Word</Application>
  <DocSecurity>0</DocSecurity>
  <Lines>4</Lines>
  <Paragraphs>1</Paragraphs>
  <ScaleCrop>false</ScaleCrop>
  <Company>Microsoft</Company>
  <LinksUpToDate>false</LinksUpToDate>
  <CharactersWithSpaces>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Alser</dc:creator>
  <cp:lastModifiedBy>Alser</cp:lastModifiedBy>
  <cp:revision>2</cp:revision>
  <dcterms:created xsi:type="dcterms:W3CDTF">2022-05-26T15:51:00Z</dcterms:created>
  <dcterms:modified xsi:type="dcterms:W3CDTF">2022-05-26T15:52:00Z</dcterms:modified>
</cp:coreProperties>
</file>